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CE5A" w14:textId="5B5CD32D" w:rsidR="00CB152E" w:rsidRPr="00D9233F" w:rsidRDefault="00F30E38" w:rsidP="00CB152E">
      <w:pPr>
        <w:pStyle w:val="NoSpacing"/>
        <w:spacing w:after="100" w:afterAutospacing="1"/>
        <w:contextualSpacing/>
        <w:jc w:val="right"/>
        <w:rPr>
          <w:rFonts w:ascii="Times New Roman" w:hAnsi="Times New Roman" w:cs="Times New Roman"/>
          <w:sz w:val="24"/>
          <w:szCs w:val="24"/>
        </w:rPr>
      </w:pPr>
      <w:r w:rsidRPr="00702ED1">
        <w:rPr>
          <w:rFonts w:ascii="Times New Roman" w:hAnsi="Times New Roman" w:cs="Times New Roman"/>
          <w:sz w:val="24"/>
          <w:szCs w:val="24"/>
          <w:highlight w:val="yellow"/>
        </w:rPr>
        <w:t>16</w:t>
      </w:r>
      <w:r w:rsidR="00CB152E" w:rsidRPr="00702ED1">
        <w:rPr>
          <w:rFonts w:ascii="Times New Roman" w:hAnsi="Times New Roman" w:cs="Times New Roman"/>
          <w:sz w:val="24"/>
          <w:szCs w:val="24"/>
          <w:highlight w:val="yellow"/>
        </w:rPr>
        <w:t xml:space="preserve"> April 2020</w:t>
      </w:r>
    </w:p>
    <w:p w14:paraId="0BE81D41" w14:textId="77777777" w:rsidR="00CB152E" w:rsidRPr="00D9233F" w:rsidRDefault="00CB152E" w:rsidP="00CB152E">
      <w:pPr>
        <w:pStyle w:val="NoSpacing"/>
        <w:spacing w:after="100" w:afterAutospacing="1"/>
        <w:contextualSpacing/>
        <w:rPr>
          <w:rFonts w:ascii="Times New Roman" w:hAnsi="Times New Roman" w:cs="Times New Roman"/>
          <w:sz w:val="24"/>
          <w:szCs w:val="24"/>
        </w:rPr>
      </w:pPr>
    </w:p>
    <w:p w14:paraId="749C38E9" w14:textId="58C72C32" w:rsidR="00CB152E" w:rsidRPr="00D9233F" w:rsidRDefault="00CB152E" w:rsidP="00F30E38">
      <w:pPr>
        <w:pStyle w:val="NoSpacing"/>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 xml:space="preserve">MEMORANDUM </w:t>
      </w:r>
      <w:proofErr w:type="gramStart"/>
      <w:r w:rsidRPr="00D9233F">
        <w:rPr>
          <w:rFonts w:ascii="Times New Roman" w:hAnsi="Times New Roman" w:cs="Times New Roman"/>
          <w:sz w:val="24"/>
          <w:szCs w:val="24"/>
        </w:rPr>
        <w:t xml:space="preserve">FOR </w:t>
      </w:r>
      <w:r>
        <w:rPr>
          <w:rFonts w:ascii="Times New Roman" w:hAnsi="Times New Roman" w:cs="Times New Roman"/>
          <w:sz w:val="24"/>
          <w:szCs w:val="24"/>
        </w:rPr>
        <w:t xml:space="preserve"> </w:t>
      </w:r>
      <w:r w:rsidR="00702ED1" w:rsidRPr="00702ED1">
        <w:rPr>
          <w:rFonts w:ascii="Times New Roman" w:hAnsi="Times New Roman" w:cs="Times New Roman"/>
          <w:sz w:val="24"/>
          <w:szCs w:val="24"/>
          <w:highlight w:val="yellow"/>
        </w:rPr>
        <w:t>RANK</w:t>
      </w:r>
      <w:proofErr w:type="gramEnd"/>
      <w:r w:rsidR="00702ED1" w:rsidRPr="00702ED1">
        <w:rPr>
          <w:rFonts w:ascii="Times New Roman" w:hAnsi="Times New Roman" w:cs="Times New Roman"/>
          <w:sz w:val="24"/>
          <w:szCs w:val="24"/>
          <w:highlight w:val="yellow"/>
        </w:rPr>
        <w:t xml:space="preserve"> MEMBER NAME</w:t>
      </w:r>
    </w:p>
    <w:p w14:paraId="28402A46" w14:textId="77777777" w:rsidR="00CB152E" w:rsidRPr="00D9233F" w:rsidRDefault="00CB152E" w:rsidP="00CB152E">
      <w:pPr>
        <w:pStyle w:val="NoSpacing"/>
        <w:tabs>
          <w:tab w:val="left" w:pos="2340"/>
        </w:tabs>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ab/>
      </w:r>
    </w:p>
    <w:p w14:paraId="4D02B939" w14:textId="288EF965" w:rsidR="00CB152E" w:rsidRPr="00D9233F" w:rsidRDefault="00CB152E" w:rsidP="00F30E38">
      <w:pPr>
        <w:pStyle w:val="NoSpacing"/>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 xml:space="preserve">FROM:  </w:t>
      </w:r>
      <w:r w:rsidRPr="00702ED1">
        <w:rPr>
          <w:rFonts w:ascii="Times New Roman" w:hAnsi="Times New Roman" w:cs="Times New Roman"/>
          <w:sz w:val="24"/>
          <w:szCs w:val="24"/>
          <w:highlight w:val="yellow"/>
        </w:rPr>
        <w:t>171 ARW/</w:t>
      </w:r>
      <w:proofErr w:type="gramStart"/>
      <w:r w:rsidRPr="00702ED1">
        <w:rPr>
          <w:rFonts w:ascii="Times New Roman" w:hAnsi="Times New Roman" w:cs="Times New Roman"/>
          <w:sz w:val="24"/>
          <w:szCs w:val="24"/>
          <w:highlight w:val="yellow"/>
        </w:rPr>
        <w:t>CC</w:t>
      </w:r>
      <w:r w:rsidR="00702ED1">
        <w:rPr>
          <w:rFonts w:ascii="Times New Roman" w:hAnsi="Times New Roman" w:cs="Times New Roman"/>
          <w:sz w:val="24"/>
          <w:szCs w:val="24"/>
        </w:rPr>
        <w:t xml:space="preserve"> </w:t>
      </w:r>
      <w:r w:rsidR="00702ED1" w:rsidRPr="00702ED1">
        <w:rPr>
          <w:rFonts w:ascii="Times New Roman" w:hAnsi="Times New Roman" w:cs="Times New Roman"/>
          <w:sz w:val="24"/>
          <w:szCs w:val="24"/>
          <w:highlight w:val="green"/>
        </w:rPr>
        <w:t>::</w:t>
      </w:r>
      <w:proofErr w:type="gramEnd"/>
      <w:r w:rsidR="00702ED1" w:rsidRPr="00702ED1">
        <w:rPr>
          <w:rFonts w:ascii="Times New Roman" w:hAnsi="Times New Roman" w:cs="Times New Roman"/>
          <w:sz w:val="24"/>
          <w:szCs w:val="24"/>
          <w:highlight w:val="green"/>
        </w:rPr>
        <w:t>SUPERVISOR POSITION DESIGNATION::</w:t>
      </w:r>
    </w:p>
    <w:p w14:paraId="7C889007" w14:textId="77777777" w:rsidR="00CB152E" w:rsidRPr="00D9233F" w:rsidRDefault="00CB152E" w:rsidP="00CB152E">
      <w:pPr>
        <w:pStyle w:val="NoSpacing"/>
        <w:spacing w:after="100" w:afterAutospacing="1"/>
        <w:contextualSpacing/>
        <w:rPr>
          <w:rFonts w:ascii="Times New Roman" w:eastAsia="Times New Roman" w:hAnsi="Times New Roman" w:cs="Times New Roman"/>
          <w:sz w:val="24"/>
          <w:szCs w:val="24"/>
        </w:rPr>
      </w:pPr>
      <w:bookmarkStart w:id="0" w:name="_GoBack"/>
      <w:bookmarkEnd w:id="0"/>
    </w:p>
    <w:p w14:paraId="1E0A51F5" w14:textId="1C7B56E5" w:rsidR="00CB152E" w:rsidRPr="006A73E2" w:rsidRDefault="00CB152E" w:rsidP="00CB152E">
      <w:pPr>
        <w:pStyle w:val="NoSpacing"/>
        <w:spacing w:after="100" w:afterAutospacing="1"/>
        <w:contextualSpacing/>
        <w:rPr>
          <w:rFonts w:ascii="Times New Roman" w:hAnsi="Times New Roman" w:cs="Times New Roman"/>
          <w:sz w:val="24"/>
          <w:szCs w:val="24"/>
        </w:rPr>
      </w:pPr>
      <w:r w:rsidRPr="00D9233F">
        <w:rPr>
          <w:rFonts w:ascii="Times New Roman" w:hAnsi="Times New Roman" w:cs="Times New Roman"/>
          <w:sz w:val="24"/>
          <w:szCs w:val="24"/>
        </w:rPr>
        <w:t xml:space="preserve">SUBJECT:  </w:t>
      </w:r>
      <w:r w:rsidR="00F30E38" w:rsidRPr="00F30E38">
        <w:rPr>
          <w:rFonts w:ascii="Times New Roman" w:hAnsi="Times New Roman" w:cs="Times New Roman"/>
          <w:sz w:val="24"/>
          <w:szCs w:val="24"/>
        </w:rPr>
        <w:t>Authorization for Performance of Off Base Duty</w:t>
      </w:r>
    </w:p>
    <w:p w14:paraId="2184C82E" w14:textId="35978BEF" w:rsidR="00F30E38" w:rsidRDefault="00F30E38" w:rsidP="00F30E38">
      <w:pPr>
        <w:spacing w:after="100" w:afterAutospacing="1" w:line="240" w:lineRule="auto"/>
        <w:contextualSpacing/>
        <w:rPr>
          <w:rFonts w:ascii="Times New Roman" w:hAnsi="Times New Roman" w:cs="Times New Roman"/>
          <w:sz w:val="24"/>
          <w:szCs w:val="24"/>
        </w:rPr>
      </w:pPr>
      <w:r w:rsidRPr="00F30E38">
        <w:rPr>
          <w:rFonts w:ascii="Times New Roman" w:hAnsi="Times New Roman" w:cs="Times New Roman"/>
          <w:b/>
          <w:sz w:val="24"/>
          <w:szCs w:val="24"/>
        </w:rPr>
        <w:t>A3.1</w:t>
      </w:r>
      <w:r w:rsidRPr="00F30E38">
        <w:rPr>
          <w:rFonts w:ascii="Times New Roman" w:hAnsi="Times New Roman" w:cs="Times New Roman"/>
          <w:sz w:val="24"/>
          <w:szCs w:val="24"/>
        </w:rPr>
        <w:t xml:space="preserve">. You are hereby authorized and directed to perform duty under Title 32 of the United States Code at your home, civilian office and such other locations as may be reasonably convenient and most efficient in accomplishing tasks assigned to you from time to time. This authorization is given pursuant to this instruction, ANGI 36-8001, Air National Guard Traditional Guard Member Telecommuting Policy; and in accepting this authorization, you agree and understand that you are subject to the rules and constraints of this instruction. The telecommuter will be performing duty off base pursuant to the ANG Telecommuting Work Agreement and is subject to applicable ANG, Air Force and </w:t>
      </w:r>
      <w:proofErr w:type="gramStart"/>
      <w:r w:rsidRPr="00F30E38">
        <w:rPr>
          <w:rFonts w:ascii="Times New Roman" w:hAnsi="Times New Roman" w:cs="Times New Roman"/>
          <w:sz w:val="24"/>
          <w:szCs w:val="24"/>
        </w:rPr>
        <w:t>DoD</w:t>
      </w:r>
      <w:proofErr w:type="gramEnd"/>
      <w:r w:rsidRPr="00F30E38">
        <w:rPr>
          <w:rFonts w:ascii="Times New Roman" w:hAnsi="Times New Roman" w:cs="Times New Roman"/>
          <w:sz w:val="24"/>
          <w:szCs w:val="24"/>
        </w:rPr>
        <w:t xml:space="preserve"> instructions while telecommuting.</w:t>
      </w:r>
    </w:p>
    <w:p w14:paraId="11E01510" w14:textId="77777777" w:rsidR="00F30E38" w:rsidRPr="00F30E38" w:rsidRDefault="00F30E38" w:rsidP="00F30E38">
      <w:pPr>
        <w:spacing w:after="100" w:afterAutospacing="1" w:line="240" w:lineRule="auto"/>
        <w:contextualSpacing/>
        <w:rPr>
          <w:rFonts w:ascii="Times New Roman" w:hAnsi="Times New Roman" w:cs="Times New Roman"/>
          <w:sz w:val="24"/>
          <w:szCs w:val="24"/>
        </w:rPr>
      </w:pPr>
    </w:p>
    <w:p w14:paraId="7E005277" w14:textId="5C94B3FE" w:rsidR="00F30E38" w:rsidRDefault="00F30E38" w:rsidP="00F30E38">
      <w:pPr>
        <w:spacing w:after="100" w:afterAutospacing="1" w:line="240" w:lineRule="auto"/>
        <w:contextualSpacing/>
        <w:rPr>
          <w:rFonts w:ascii="Times New Roman" w:hAnsi="Times New Roman" w:cs="Times New Roman"/>
          <w:sz w:val="24"/>
          <w:szCs w:val="24"/>
        </w:rPr>
      </w:pPr>
      <w:r w:rsidRPr="00F30E38">
        <w:rPr>
          <w:rFonts w:ascii="Times New Roman" w:hAnsi="Times New Roman" w:cs="Times New Roman"/>
          <w:b/>
          <w:sz w:val="24"/>
          <w:szCs w:val="24"/>
        </w:rPr>
        <w:t>A3.2.</w:t>
      </w:r>
      <w:r w:rsidRPr="00F30E38">
        <w:rPr>
          <w:rFonts w:ascii="Times New Roman" w:hAnsi="Times New Roman" w:cs="Times New Roman"/>
          <w:sz w:val="24"/>
          <w:szCs w:val="24"/>
        </w:rPr>
        <w:t xml:space="preserve"> You will track and account for time devoted to such military duties in sufficient detail which shall be reported to me for approval under this instruction as set forth in this instruction.</w:t>
      </w:r>
    </w:p>
    <w:p w14:paraId="4FCA056B" w14:textId="77777777" w:rsidR="00F30E38" w:rsidRPr="00F30E38" w:rsidRDefault="00F30E38" w:rsidP="00F30E38">
      <w:pPr>
        <w:spacing w:after="100" w:afterAutospacing="1" w:line="240" w:lineRule="auto"/>
        <w:contextualSpacing/>
        <w:rPr>
          <w:rFonts w:ascii="Times New Roman" w:hAnsi="Times New Roman" w:cs="Times New Roman"/>
          <w:sz w:val="24"/>
          <w:szCs w:val="24"/>
        </w:rPr>
      </w:pPr>
    </w:p>
    <w:p w14:paraId="6D68A38D" w14:textId="143EB42A" w:rsidR="00F30E38" w:rsidRDefault="00F30E38" w:rsidP="00F30E38">
      <w:pPr>
        <w:spacing w:after="100" w:afterAutospacing="1" w:line="240" w:lineRule="auto"/>
        <w:contextualSpacing/>
        <w:rPr>
          <w:rFonts w:ascii="Times New Roman" w:hAnsi="Times New Roman" w:cs="Times New Roman"/>
          <w:sz w:val="24"/>
          <w:szCs w:val="24"/>
        </w:rPr>
      </w:pPr>
      <w:r w:rsidRPr="00F30E38">
        <w:rPr>
          <w:rFonts w:ascii="Times New Roman" w:hAnsi="Times New Roman" w:cs="Times New Roman"/>
          <w:b/>
          <w:sz w:val="24"/>
          <w:szCs w:val="24"/>
        </w:rPr>
        <w:t>A3.3.</w:t>
      </w:r>
      <w:r w:rsidRPr="00F30E38">
        <w:rPr>
          <w:rFonts w:ascii="Times New Roman" w:hAnsi="Times New Roman" w:cs="Times New Roman"/>
          <w:sz w:val="24"/>
          <w:szCs w:val="24"/>
        </w:rPr>
        <w:t xml:space="preserve"> If you complete work as outlined in the agreement, I will approve your submission and authorize pay and points for the work accomplished consistent with this instruction.</w:t>
      </w:r>
    </w:p>
    <w:p w14:paraId="44925E03" w14:textId="77777777" w:rsidR="00F30E38" w:rsidRPr="00F30E38" w:rsidRDefault="00F30E38" w:rsidP="00F30E38">
      <w:pPr>
        <w:spacing w:after="100" w:afterAutospacing="1" w:line="240" w:lineRule="auto"/>
        <w:contextualSpacing/>
        <w:rPr>
          <w:rFonts w:ascii="Times New Roman" w:hAnsi="Times New Roman" w:cs="Times New Roman"/>
          <w:sz w:val="24"/>
          <w:szCs w:val="24"/>
        </w:rPr>
      </w:pPr>
    </w:p>
    <w:p w14:paraId="6F391ACC" w14:textId="77777777" w:rsidR="00F30E38" w:rsidRDefault="00F30E38" w:rsidP="00F30E38">
      <w:pPr>
        <w:spacing w:after="100" w:afterAutospacing="1" w:line="240" w:lineRule="auto"/>
        <w:contextualSpacing/>
        <w:rPr>
          <w:rFonts w:ascii="Times New Roman" w:hAnsi="Times New Roman" w:cs="Times New Roman"/>
          <w:sz w:val="24"/>
          <w:szCs w:val="24"/>
        </w:rPr>
      </w:pPr>
      <w:r w:rsidRPr="00F30E38">
        <w:rPr>
          <w:rFonts w:ascii="Times New Roman" w:hAnsi="Times New Roman" w:cs="Times New Roman"/>
          <w:b/>
          <w:sz w:val="24"/>
          <w:szCs w:val="24"/>
        </w:rPr>
        <w:t>A3.4.</w:t>
      </w:r>
      <w:r w:rsidRPr="00F30E38">
        <w:rPr>
          <w:rFonts w:ascii="Times New Roman" w:hAnsi="Times New Roman" w:cs="Times New Roman"/>
          <w:sz w:val="24"/>
          <w:szCs w:val="24"/>
        </w:rPr>
        <w:t xml:space="preserve"> This authorization is revocable by me at any time with or without prior notice</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1D4342C2" w14:textId="45A7C3E0" w:rsidR="00CB152E" w:rsidRPr="00712252" w:rsidRDefault="00F30E38" w:rsidP="00F30E38">
      <w:pPr>
        <w:spacing w:after="100" w:afterAutospacing="1" w:line="240" w:lineRule="auto"/>
        <w:ind w:left="720" w:hanging="630"/>
        <w:contextualSpacing/>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2ED1" w:rsidRPr="00702ED1">
        <w:rPr>
          <w:rFonts w:ascii="Times New Roman" w:hAnsi="Times New Roman" w:cs="Times New Roman"/>
          <w:sz w:val="24"/>
          <w:szCs w:val="24"/>
          <w:highlight w:val="yellow"/>
        </w:rPr>
        <w:t>SUPERVISOR NAME</w:t>
      </w:r>
      <w:r w:rsidR="00CB152E" w:rsidRPr="00D9233F">
        <w:rPr>
          <w:rFonts w:ascii="Times New Roman" w:hAnsi="Times New Roman" w:cs="Times New Roman"/>
          <w:sz w:val="24"/>
          <w:szCs w:val="24"/>
        </w:rPr>
        <w:t xml:space="preserve">, </w:t>
      </w:r>
      <w:r w:rsidR="00702ED1" w:rsidRPr="00702ED1">
        <w:rPr>
          <w:rFonts w:ascii="Times New Roman" w:hAnsi="Times New Roman" w:cs="Times New Roman"/>
          <w:sz w:val="24"/>
          <w:szCs w:val="24"/>
          <w:highlight w:val="yellow"/>
        </w:rPr>
        <w:t>Rank</w:t>
      </w:r>
      <w:r w:rsidR="00CB152E" w:rsidRPr="00D9233F">
        <w:rPr>
          <w:rFonts w:ascii="Times New Roman" w:hAnsi="Times New Roman" w:cs="Times New Roman"/>
          <w:sz w:val="24"/>
          <w:szCs w:val="24"/>
        </w:rPr>
        <w:t>,</w:t>
      </w:r>
      <w:r w:rsidR="00CB152E">
        <w:rPr>
          <w:rFonts w:ascii="Times New Roman" w:hAnsi="Times New Roman" w:cs="Times New Roman"/>
          <w:sz w:val="24"/>
          <w:szCs w:val="24"/>
        </w:rPr>
        <w:t xml:space="preserve"> PA</w:t>
      </w:r>
      <w:r w:rsidR="00CB152E" w:rsidRPr="00D9233F">
        <w:rPr>
          <w:rFonts w:ascii="Times New Roman" w:hAnsi="Times New Roman" w:cs="Times New Roman"/>
          <w:sz w:val="24"/>
          <w:szCs w:val="24"/>
        </w:rPr>
        <w:t>ANG</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152E">
        <w:rPr>
          <w:rFonts w:ascii="Times New Roman" w:hAnsi="Times New Roman" w:cs="Times New Roman"/>
          <w:sz w:val="24"/>
          <w:szCs w:val="24"/>
        </w:rPr>
        <w:t xml:space="preserve">   </w:t>
      </w:r>
      <w:r w:rsidR="00CB152E">
        <w:rPr>
          <w:rFonts w:ascii="Times New Roman" w:hAnsi="Times New Roman" w:cs="Times New Roman"/>
          <w:sz w:val="24"/>
          <w:szCs w:val="24"/>
        </w:rPr>
        <w:tab/>
      </w:r>
      <w:r w:rsidR="00702ED1" w:rsidRPr="00702ED1">
        <w:rPr>
          <w:rFonts w:ascii="Times New Roman" w:hAnsi="Times New Roman" w:cs="Times New Roman"/>
          <w:sz w:val="24"/>
          <w:szCs w:val="24"/>
          <w:highlight w:val="yellow"/>
        </w:rPr>
        <w:t>Position</w:t>
      </w:r>
      <w:r w:rsidR="00CB152E" w:rsidRPr="00D9233F">
        <w:rPr>
          <w:rFonts w:ascii="Times New Roman" w:hAnsi="Times New Roman" w:cs="Times New Roman"/>
          <w:sz w:val="24"/>
          <w:szCs w:val="24"/>
        </w:rPr>
        <w:t>, 171st Air Refueling Wing</w:t>
      </w:r>
      <w:r w:rsidR="00CB152E">
        <w:rPr>
          <w:rFonts w:ascii="Times New Roman" w:hAnsi="Times New Roman" w:cs="Times New Roman"/>
          <w:sz w:val="24"/>
          <w:szCs w:val="24"/>
        </w:rPr>
        <w:br/>
      </w:r>
    </w:p>
    <w:p w14:paraId="0D068E78" w14:textId="77777777" w:rsidR="00E31750" w:rsidRPr="00CB152E" w:rsidRDefault="00E31750" w:rsidP="00CB152E"/>
    <w:sectPr w:rsidR="00E31750" w:rsidRPr="00CB152E" w:rsidSect="00CB152E">
      <w:headerReference w:type="first" r:id="rId11"/>
      <w:pgSz w:w="12240" w:h="15840"/>
      <w:pgMar w:top="25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893A" w14:textId="77777777" w:rsidR="00814B01" w:rsidRDefault="00814B01" w:rsidP="005E20A0">
      <w:pPr>
        <w:spacing w:after="0" w:line="240" w:lineRule="auto"/>
      </w:pPr>
      <w:r>
        <w:separator/>
      </w:r>
    </w:p>
  </w:endnote>
  <w:endnote w:type="continuationSeparator" w:id="0">
    <w:p w14:paraId="1E89EFE4" w14:textId="77777777" w:rsidR="00814B01" w:rsidRDefault="00814B01" w:rsidP="005E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E884" w14:textId="77777777" w:rsidR="00814B01" w:rsidRDefault="00814B01" w:rsidP="005E20A0">
      <w:pPr>
        <w:spacing w:after="0" w:line="240" w:lineRule="auto"/>
      </w:pPr>
      <w:r>
        <w:separator/>
      </w:r>
    </w:p>
  </w:footnote>
  <w:footnote w:type="continuationSeparator" w:id="0">
    <w:p w14:paraId="74DC3C98" w14:textId="77777777" w:rsidR="00814B01" w:rsidRDefault="00814B01" w:rsidP="005E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1666" w14:textId="77777777" w:rsidR="00CB152E" w:rsidRDefault="00CB152E" w:rsidP="00CB152E">
    <w:pPr>
      <w:autoSpaceDE w:val="0"/>
      <w:autoSpaceDN w:val="0"/>
      <w:adjustRightInd w:val="0"/>
      <w:spacing w:after="0" w:line="240" w:lineRule="auto"/>
      <w:jc w:val="center"/>
      <w:rPr>
        <w:rFonts w:ascii="Copperplate Gothic Bold" w:hAnsi="Copperplate Gothic Bold" w:cs="Times New Roman"/>
        <w:b/>
        <w:bCs/>
        <w:sz w:val="24"/>
        <w:szCs w:val="24"/>
      </w:rPr>
    </w:pPr>
    <w:r>
      <w:rPr>
        <w:noProof/>
        <w:sz w:val="24"/>
        <w:szCs w:val="24"/>
      </w:rPr>
      <w:drawing>
        <wp:anchor distT="0" distB="0" distL="114300" distR="114300" simplePos="0" relativeHeight="251659264" behindDoc="0" locked="0" layoutInCell="1" allowOverlap="1" wp14:anchorId="0B2E9E2B" wp14:editId="1676864E">
          <wp:simplePos x="0" y="0"/>
          <wp:positionH relativeFrom="page">
            <wp:posOffset>542925</wp:posOffset>
          </wp:positionH>
          <wp:positionV relativeFrom="page">
            <wp:posOffset>514350</wp:posOffset>
          </wp:positionV>
          <wp:extent cx="914400" cy="914400"/>
          <wp:effectExtent l="0" t="0" r="0" b="0"/>
          <wp:wrapNone/>
          <wp:docPr id="2" name="Picture 2" descr="dod seal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 seal Blue smal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5102577" w14:textId="77777777" w:rsidR="00CB152E" w:rsidRPr="00330FF1" w:rsidRDefault="00CB152E" w:rsidP="00CB152E">
    <w:pPr>
      <w:autoSpaceDE w:val="0"/>
      <w:autoSpaceDN w:val="0"/>
      <w:adjustRightInd w:val="0"/>
      <w:spacing w:after="0" w:line="240" w:lineRule="auto"/>
      <w:jc w:val="center"/>
      <w:rPr>
        <w:rFonts w:ascii="Copperplate Gothic Bold" w:hAnsi="Copperplate Gothic Bold" w:cs="Times New Roman"/>
        <w:b/>
        <w:bCs/>
        <w:sz w:val="24"/>
        <w:szCs w:val="24"/>
      </w:rPr>
    </w:pPr>
    <w:r w:rsidRPr="00330FF1">
      <w:rPr>
        <w:rFonts w:ascii="Copperplate Gothic Bold" w:hAnsi="Copperplate Gothic Bold" w:cs="Times New Roman"/>
        <w:b/>
        <w:bCs/>
        <w:sz w:val="24"/>
        <w:szCs w:val="24"/>
      </w:rPr>
      <w:t>DEPARTMENT OF THE AIR FORCE</w:t>
    </w:r>
  </w:p>
  <w:p w14:paraId="477A1AF9" w14:textId="77777777" w:rsidR="00CB152E" w:rsidRDefault="00CB152E" w:rsidP="00CB152E">
    <w:pPr>
      <w:pStyle w:val="Header"/>
      <w:jc w:val="center"/>
      <w:rPr>
        <w:rFonts w:ascii="Copperplate Gothic Bold" w:hAnsi="Copperplate Gothic Bold" w:cs="Times New Roman"/>
        <w:b/>
        <w:bCs/>
        <w:sz w:val="21"/>
        <w:szCs w:val="21"/>
      </w:rPr>
    </w:pPr>
    <w:r w:rsidRPr="00330FF1">
      <w:rPr>
        <w:rFonts w:ascii="Copperplate Gothic Bold" w:hAnsi="Copperplate Gothic Bold" w:cs="Times New Roman"/>
        <w:b/>
        <w:bCs/>
        <w:sz w:val="21"/>
        <w:szCs w:val="21"/>
      </w:rPr>
      <w:t>PENNSYLVANIA AIR NATIONAL GUARD</w:t>
    </w:r>
  </w:p>
  <w:p w14:paraId="3269AD02" w14:textId="77777777" w:rsidR="00CB152E" w:rsidRDefault="00CB152E" w:rsidP="00CB152E">
    <w:pPr>
      <w:pStyle w:val="Header"/>
      <w:jc w:val="center"/>
      <w:rPr>
        <w:rFonts w:ascii="Copperplate Gothic Bold" w:hAnsi="Copperplate Gothic Bold" w:cs="Times New Roman"/>
        <w:b/>
        <w:bCs/>
        <w:sz w:val="21"/>
        <w:szCs w:val="21"/>
      </w:rPr>
    </w:pPr>
    <w:r>
      <w:rPr>
        <w:rFonts w:ascii="Copperplate Gothic Bold" w:hAnsi="Copperplate Gothic Bold" w:cs="Times New Roman"/>
        <w:b/>
        <w:bCs/>
        <w:sz w:val="21"/>
        <w:szCs w:val="21"/>
      </w:rPr>
      <w:t>171ST AIR REFUELING WING</w:t>
    </w:r>
  </w:p>
  <w:p w14:paraId="1B1EE472" w14:textId="77777777" w:rsidR="00CB152E" w:rsidRDefault="00CB152E" w:rsidP="00CB152E">
    <w:pPr>
      <w:pStyle w:val="Header"/>
      <w:jc w:val="center"/>
    </w:pPr>
    <w:r>
      <w:rPr>
        <w:rFonts w:ascii="Copperplate Gothic Bold" w:hAnsi="Copperplate Gothic Bold" w:cs="Times New Roman"/>
        <w:b/>
        <w:bCs/>
        <w:sz w:val="21"/>
        <w:szCs w:val="21"/>
      </w:rPr>
      <w:t>CORAOPOLIS</w:t>
    </w:r>
    <w:r w:rsidRPr="00330FF1">
      <w:rPr>
        <w:rFonts w:ascii="Copperplate Gothic Bold" w:hAnsi="Copperplate Gothic Bold" w:cs="Times New Roman"/>
        <w:b/>
        <w:bCs/>
        <w:sz w:val="21"/>
        <w:szCs w:val="21"/>
      </w:rPr>
      <w:t xml:space="preserve"> PENNSYLVANIA</w:t>
    </w:r>
  </w:p>
  <w:p w14:paraId="58560FCE" w14:textId="77777777" w:rsidR="00CB152E" w:rsidRDefault="00CB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494"/>
    <w:multiLevelType w:val="hybridMultilevel"/>
    <w:tmpl w:val="AD10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B45C6"/>
    <w:multiLevelType w:val="hybridMultilevel"/>
    <w:tmpl w:val="BB60C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F2F0F"/>
    <w:multiLevelType w:val="hybridMultilevel"/>
    <w:tmpl w:val="ADC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06980"/>
    <w:multiLevelType w:val="hybridMultilevel"/>
    <w:tmpl w:val="8A70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15336"/>
    <w:multiLevelType w:val="hybridMultilevel"/>
    <w:tmpl w:val="CF6E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A0"/>
    <w:rsid w:val="001121E9"/>
    <w:rsid w:val="00330FF1"/>
    <w:rsid w:val="00383903"/>
    <w:rsid w:val="00457041"/>
    <w:rsid w:val="004C5CF3"/>
    <w:rsid w:val="005E20A0"/>
    <w:rsid w:val="00671DC0"/>
    <w:rsid w:val="006D0E64"/>
    <w:rsid w:val="00702ED1"/>
    <w:rsid w:val="00710157"/>
    <w:rsid w:val="00757B34"/>
    <w:rsid w:val="007B54DB"/>
    <w:rsid w:val="00807080"/>
    <w:rsid w:val="00814B01"/>
    <w:rsid w:val="008F3C6A"/>
    <w:rsid w:val="00B003C6"/>
    <w:rsid w:val="00B33B40"/>
    <w:rsid w:val="00B8757F"/>
    <w:rsid w:val="00C052E3"/>
    <w:rsid w:val="00C73E17"/>
    <w:rsid w:val="00CB152E"/>
    <w:rsid w:val="00E31750"/>
    <w:rsid w:val="00E7724F"/>
    <w:rsid w:val="00E93541"/>
    <w:rsid w:val="00F30E38"/>
    <w:rsid w:val="00F9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68E59"/>
  <w15:docId w15:val="{1836C857-445F-4A6E-A1F8-8B4A94D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A0"/>
  </w:style>
  <w:style w:type="paragraph" w:styleId="Footer">
    <w:name w:val="footer"/>
    <w:basedOn w:val="Normal"/>
    <w:link w:val="FooterChar"/>
    <w:uiPriority w:val="99"/>
    <w:unhideWhenUsed/>
    <w:rsid w:val="005E2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A0"/>
  </w:style>
  <w:style w:type="paragraph" w:styleId="ListParagraph">
    <w:name w:val="List Paragraph"/>
    <w:basedOn w:val="Normal"/>
    <w:uiPriority w:val="34"/>
    <w:qFormat/>
    <w:rsid w:val="00671DC0"/>
    <w:pPr>
      <w:ind w:left="720"/>
      <w:contextualSpacing/>
    </w:pPr>
  </w:style>
  <w:style w:type="paragraph" w:styleId="BalloonText">
    <w:name w:val="Balloon Text"/>
    <w:basedOn w:val="Normal"/>
    <w:link w:val="BalloonTextChar"/>
    <w:uiPriority w:val="99"/>
    <w:semiHidden/>
    <w:unhideWhenUsed/>
    <w:rsid w:val="00B3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40"/>
    <w:rPr>
      <w:rFonts w:ascii="Segoe UI" w:hAnsi="Segoe UI" w:cs="Segoe UI"/>
      <w:sz w:val="18"/>
      <w:szCs w:val="18"/>
    </w:rPr>
  </w:style>
  <w:style w:type="character" w:styleId="Hyperlink">
    <w:name w:val="Hyperlink"/>
    <w:basedOn w:val="DefaultParagraphFont"/>
    <w:uiPriority w:val="99"/>
    <w:unhideWhenUsed/>
    <w:rsid w:val="004C5CF3"/>
    <w:rPr>
      <w:color w:val="0000FF" w:themeColor="hyperlink"/>
      <w:u w:val="single"/>
    </w:rPr>
  </w:style>
  <w:style w:type="paragraph" w:styleId="NoSpacing">
    <w:name w:val="No Spacing"/>
    <w:uiPriority w:val="1"/>
    <w:qFormat/>
    <w:rsid w:val="00CB152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4F5D52FF00B5345B3E23A76F39B2013" ma:contentTypeVersion="0" ma:contentTypeDescription="A Microsoft InfoPath Form Template." ma:contentTypeScope="" ma:versionID="6f05e18ad291eae0921edfc1cf2fa437">
  <xsd:schema xmlns:xsd="http://www.w3.org/2001/XMLSchema" xmlns:xs="http://www.w3.org/2001/XMLSchema" xmlns:p="http://schemas.microsoft.com/office/2006/metadata/properties" xmlns:ns2="cb396db7-96ed-4594-9be8-3112fd1bc477" targetNamespace="http://schemas.microsoft.com/office/2006/metadata/properties" ma:root="true" ma:fieldsID="e93bc745a108426fb093a4e672c2fc1c" ns2:_="">
    <xsd:import namespace="cb396db7-96ed-4594-9be8-3112fd1bc477"/>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96db7-96ed-4594-9be8-3112fd1bc477"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Name xmlns="cb396db7-96ed-4594-9be8-3112fd1bc477" xsi:nil="true"/>
    <FormVersion xmlns="cb396db7-96ed-4594-9be8-3112fd1bc477" xsi:nil="true"/>
    <FormDescription xmlns="cb396db7-96ed-4594-9be8-3112fd1bc477" xsi:nil="true"/>
    <FormId xmlns="cb396db7-96ed-4594-9be8-3112fd1bc477" xsi:nil="true"/>
    <ShowInCatalog xmlns="cb396db7-96ed-4594-9be8-3112fd1bc477">true</ShowInCatalog>
    <FormLocale xmlns="cb396db7-96ed-4594-9be8-3112fd1bc477" xsi:nil="true"/>
    <CustomContentTypeId xmlns="cb396db7-96ed-4594-9be8-3112fd1bc477" xsi:nil="true"/>
    <FormCategory xmlns="cb396db7-96ed-4594-9be8-3112fd1bc4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993A-8C25-44B7-B73B-38940DAE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96db7-96ed-4594-9be8-3112fd1bc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8537E-1F69-4D8B-BB7E-538B30CBE426}">
  <ds:schemaRefs>
    <ds:schemaRef ds:uri="http://schemas.microsoft.com/sharepoint/v3/contenttype/forms"/>
  </ds:schemaRefs>
</ds:datastoreItem>
</file>

<file path=customXml/itemProps3.xml><?xml version="1.0" encoding="utf-8"?>
<ds:datastoreItem xmlns:ds="http://schemas.openxmlformats.org/officeDocument/2006/customXml" ds:itemID="{30F54EE0-023F-4CA9-829D-89BBCE93F99C}">
  <ds:schemaRefs>
    <ds:schemaRef ds:uri="http://schemas.microsoft.com/office/2006/metadata/properties"/>
    <ds:schemaRef ds:uri="http://schemas.microsoft.com/office/infopath/2007/PartnerControls"/>
    <ds:schemaRef ds:uri="cb396db7-96ed-4594-9be8-3112fd1bc477"/>
  </ds:schemaRefs>
</ds:datastoreItem>
</file>

<file path=customXml/itemProps4.xml><?xml version="1.0" encoding="utf-8"?>
<ds:datastoreItem xmlns:ds="http://schemas.openxmlformats.org/officeDocument/2006/customXml" ds:itemID="{460A6F3E-33C1-41F4-A829-20876CBE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Monk, Shawn TSgt USAF ANG 171 ARW/PA</dc:creator>
  <cp:lastModifiedBy>BURKERT, JOSHUA L Capt USAF ANG 171 MXS/MXA</cp:lastModifiedBy>
  <cp:revision>2</cp:revision>
  <cp:lastPrinted>2015-12-28T20:29:00Z</cp:lastPrinted>
  <dcterms:created xsi:type="dcterms:W3CDTF">2020-05-13T12:12:00Z</dcterms:created>
  <dcterms:modified xsi:type="dcterms:W3CDTF">2020-05-13T12:12:00Z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0x010100F8EF98760CBA4A94994F13BA881038FA00C4F5D52FF00B5345B3E23A76F39B2013</vt:lpwstr>
  </property>
</Properties>
</file>